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241" w:rsidRPr="00FB504C" w:rsidRDefault="00485241" w:rsidP="00485241">
      <w:pPr>
        <w:spacing w:before="100" w:beforeAutospacing="1" w:after="100" w:afterAutospacing="1"/>
        <w:outlineLvl w:val="1"/>
        <w:rPr>
          <w:rFonts w:ascii="Times New Roman" w:eastAsia="Times New Roman" w:hAnsi="Times New Roman" w:cs="Times New Roman"/>
          <w:bCs/>
          <w:sz w:val="36"/>
          <w:szCs w:val="36"/>
        </w:rPr>
      </w:pPr>
      <w:r w:rsidRPr="00FB504C">
        <w:rPr>
          <w:rFonts w:ascii="Times New Roman" w:eastAsia="Times New Roman" w:hAnsi="Times New Roman" w:cs="Times New Roman"/>
          <w:noProof/>
          <w:color w:val="0000FF"/>
          <w:sz w:val="24"/>
          <w:szCs w:val="24"/>
        </w:rPr>
        <w:drawing>
          <wp:anchor distT="0" distB="0" distL="114300" distR="114300" simplePos="0" relativeHeight="251658240" behindDoc="0" locked="0" layoutInCell="1" allowOverlap="1" wp14:anchorId="1A6B103E" wp14:editId="185ACE74">
            <wp:simplePos x="0" y="0"/>
            <wp:positionH relativeFrom="column">
              <wp:posOffset>0</wp:posOffset>
            </wp:positionH>
            <wp:positionV relativeFrom="paragraph">
              <wp:posOffset>704850</wp:posOffset>
            </wp:positionV>
            <wp:extent cx="1066800" cy="1586865"/>
            <wp:effectExtent l="0" t="0" r="0" b="0"/>
            <wp:wrapSquare wrapText="bothSides"/>
            <wp:docPr id="1" name="Picture 1" descr="http://blogs.lawrence.edu/news/files/2012/10/Mark-Frazier-web.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s.lawrence.edu/news/files/2012/10/Mark-Frazier-web.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586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504C">
        <w:rPr>
          <w:rFonts w:ascii="Times New Roman" w:eastAsia="Times New Roman" w:hAnsi="Times New Roman" w:cs="Times New Roman"/>
          <w:bCs/>
          <w:sz w:val="36"/>
          <w:szCs w:val="36"/>
        </w:rPr>
        <w:t>Impending Change in Chinese Leadership Focus of Lawrence University International Lecture Series</w:t>
      </w:r>
    </w:p>
    <w:p w:rsidR="00672177" w:rsidRDefault="00672177" w:rsidP="009C4ACC">
      <w:pPr>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Tuesday, October 23 at 7:30 pm</w:t>
      </w:r>
    </w:p>
    <w:p w:rsidR="00672177" w:rsidRPr="00485241" w:rsidRDefault="00672177" w:rsidP="009C4ACC">
      <w:pPr>
        <w:jc w:val="center"/>
        <w:rPr>
          <w:rFonts w:ascii="Times New Roman" w:eastAsia="Times New Roman" w:hAnsi="Times New Roman" w:cs="Times New Roman"/>
          <w:b/>
          <w:bCs/>
          <w:sz w:val="36"/>
          <w:szCs w:val="36"/>
        </w:rPr>
      </w:pPr>
      <w:proofErr w:type="spellStart"/>
      <w:r>
        <w:rPr>
          <w:rFonts w:ascii="Times New Roman" w:eastAsia="Times New Roman" w:hAnsi="Times New Roman" w:cs="Times New Roman"/>
          <w:b/>
          <w:bCs/>
          <w:sz w:val="36"/>
          <w:szCs w:val="36"/>
        </w:rPr>
        <w:t>Wriston</w:t>
      </w:r>
      <w:proofErr w:type="spellEnd"/>
      <w:r>
        <w:rPr>
          <w:rFonts w:ascii="Times New Roman" w:eastAsia="Times New Roman" w:hAnsi="Times New Roman" w:cs="Times New Roman"/>
          <w:b/>
          <w:bCs/>
          <w:sz w:val="36"/>
          <w:szCs w:val="36"/>
        </w:rPr>
        <w:t xml:space="preserve"> Auditorium</w:t>
      </w:r>
    </w:p>
    <w:p w:rsidR="00FB504C" w:rsidRDefault="00FB504C" w:rsidP="00672177">
      <w:pPr>
        <w:rPr>
          <w:rFonts w:ascii="Times New Roman" w:eastAsia="Times New Roman" w:hAnsi="Times New Roman" w:cs="Times New Roman"/>
          <w:sz w:val="24"/>
          <w:szCs w:val="24"/>
        </w:rPr>
      </w:pPr>
    </w:p>
    <w:p w:rsidR="00672177" w:rsidRDefault="00485241" w:rsidP="00672177">
      <w:pPr>
        <w:rPr>
          <w:rFonts w:ascii="Times New Roman" w:eastAsia="Times New Roman" w:hAnsi="Times New Roman" w:cs="Times New Roman"/>
          <w:sz w:val="24"/>
          <w:szCs w:val="24"/>
        </w:rPr>
      </w:pPr>
      <w:r w:rsidRPr="00485241">
        <w:rPr>
          <w:rFonts w:ascii="Times New Roman" w:eastAsia="Times New Roman" w:hAnsi="Times New Roman" w:cs="Times New Roman"/>
          <w:sz w:val="24"/>
          <w:szCs w:val="24"/>
        </w:rPr>
        <w:t xml:space="preserve">Chinese scholar Mark Frazier examines China’s upcoming change in leadership and how politics is conducted in the world’s most populous country in the second installment of Lawrence University’s 2012 </w:t>
      </w:r>
      <w:proofErr w:type="spellStart"/>
      <w:r w:rsidRPr="00485241">
        <w:rPr>
          <w:rFonts w:ascii="Times New Roman" w:eastAsia="Times New Roman" w:hAnsi="Times New Roman" w:cs="Times New Roman"/>
          <w:sz w:val="24"/>
          <w:szCs w:val="24"/>
        </w:rPr>
        <w:t>Povolny</w:t>
      </w:r>
      <w:proofErr w:type="spellEnd"/>
      <w:r w:rsidRPr="00485241">
        <w:rPr>
          <w:rFonts w:ascii="Times New Roman" w:eastAsia="Times New Roman" w:hAnsi="Times New Roman" w:cs="Times New Roman"/>
          <w:sz w:val="24"/>
          <w:szCs w:val="24"/>
        </w:rPr>
        <w:t xml:space="preserve"> Lecture Series in International Studies.</w:t>
      </w:r>
    </w:p>
    <w:p w:rsidR="00672177" w:rsidRDefault="00672177" w:rsidP="00672177">
      <w:pPr>
        <w:rPr>
          <w:rFonts w:ascii="Times New Roman" w:eastAsia="Times New Roman" w:hAnsi="Times New Roman" w:cs="Times New Roman"/>
          <w:sz w:val="24"/>
          <w:szCs w:val="24"/>
        </w:rPr>
      </w:pPr>
    </w:p>
    <w:p w:rsidR="00FB504C" w:rsidRDefault="00485241" w:rsidP="00FB504C">
      <w:pPr>
        <w:rPr>
          <w:rFonts w:ascii="Times New Roman" w:eastAsia="Times New Roman" w:hAnsi="Times New Roman" w:cs="Times New Roman"/>
          <w:sz w:val="24"/>
          <w:szCs w:val="24"/>
        </w:rPr>
      </w:pPr>
      <w:r w:rsidRPr="00485241">
        <w:rPr>
          <w:rFonts w:ascii="Times New Roman" w:eastAsia="Times New Roman" w:hAnsi="Times New Roman" w:cs="Times New Roman"/>
          <w:sz w:val="24"/>
          <w:szCs w:val="24"/>
        </w:rPr>
        <w:t xml:space="preserve">Frazier, co-director of the India China Institute at The New School in New York City, presents “Who is Xi? </w:t>
      </w:r>
      <w:proofErr w:type="spellStart"/>
      <w:proofErr w:type="gramStart"/>
      <w:r w:rsidRPr="00485241">
        <w:rPr>
          <w:rFonts w:ascii="Times New Roman" w:eastAsia="Times New Roman" w:hAnsi="Times New Roman" w:cs="Times New Roman"/>
          <w:sz w:val="24"/>
          <w:szCs w:val="24"/>
        </w:rPr>
        <w:t>Knowns</w:t>
      </w:r>
      <w:proofErr w:type="spellEnd"/>
      <w:r w:rsidRPr="00485241">
        <w:rPr>
          <w:rFonts w:ascii="Times New Roman" w:eastAsia="Times New Roman" w:hAnsi="Times New Roman" w:cs="Times New Roman"/>
          <w:sz w:val="24"/>
          <w:szCs w:val="24"/>
        </w:rPr>
        <w:t xml:space="preserve"> and Unknowns in China’s Political Future</w:t>
      </w:r>
      <w:r w:rsidR="00672177">
        <w:rPr>
          <w:rFonts w:ascii="Times New Roman" w:eastAsia="Times New Roman" w:hAnsi="Times New Roman" w:cs="Times New Roman"/>
          <w:sz w:val="24"/>
          <w:szCs w:val="24"/>
        </w:rPr>
        <w:t>.</w:t>
      </w:r>
      <w:r w:rsidRPr="00485241">
        <w:rPr>
          <w:rFonts w:ascii="Times New Roman" w:eastAsia="Times New Roman" w:hAnsi="Times New Roman" w:cs="Times New Roman"/>
          <w:sz w:val="24"/>
          <w:szCs w:val="24"/>
        </w:rPr>
        <w:t>”</w:t>
      </w:r>
      <w:proofErr w:type="gramEnd"/>
      <w:r w:rsidRPr="00485241">
        <w:rPr>
          <w:rFonts w:ascii="Times New Roman" w:eastAsia="Times New Roman" w:hAnsi="Times New Roman" w:cs="Times New Roman"/>
          <w:sz w:val="24"/>
          <w:szCs w:val="24"/>
        </w:rPr>
        <w:t xml:space="preserve"> The event is free and open to the public.</w:t>
      </w:r>
    </w:p>
    <w:p w:rsidR="00FB504C" w:rsidRDefault="00FB504C" w:rsidP="00FB504C">
      <w:pPr>
        <w:rPr>
          <w:rFonts w:ascii="Times New Roman" w:eastAsia="Times New Roman" w:hAnsi="Times New Roman" w:cs="Times New Roman"/>
          <w:sz w:val="24"/>
          <w:szCs w:val="24"/>
        </w:rPr>
      </w:pPr>
    </w:p>
    <w:p w:rsidR="00FB504C" w:rsidRDefault="00485241" w:rsidP="00FB504C">
      <w:pPr>
        <w:rPr>
          <w:rFonts w:ascii="Times New Roman" w:eastAsia="Times New Roman" w:hAnsi="Times New Roman" w:cs="Times New Roman"/>
          <w:sz w:val="24"/>
          <w:szCs w:val="24"/>
        </w:rPr>
      </w:pPr>
      <w:hyperlink r:id="rId7" w:history="1">
        <w:r w:rsidRPr="00485241">
          <w:rPr>
            <w:rFonts w:ascii="Times New Roman" w:eastAsia="Times New Roman" w:hAnsi="Times New Roman" w:cs="Times New Roman"/>
            <w:color w:val="0000FF"/>
            <w:sz w:val="24"/>
            <w:szCs w:val="24"/>
            <w:u w:val="single"/>
          </w:rPr>
          <w:t xml:space="preserve">Xi </w:t>
        </w:r>
        <w:proofErr w:type="spellStart"/>
        <w:r w:rsidRPr="00485241">
          <w:rPr>
            <w:rFonts w:ascii="Times New Roman" w:eastAsia="Times New Roman" w:hAnsi="Times New Roman" w:cs="Times New Roman"/>
            <w:color w:val="0000FF"/>
            <w:sz w:val="24"/>
            <w:szCs w:val="24"/>
            <w:u w:val="single"/>
          </w:rPr>
          <w:t>Jinping</w:t>
        </w:r>
        <w:proofErr w:type="spellEnd"/>
      </w:hyperlink>
      <w:r w:rsidRPr="00485241">
        <w:rPr>
          <w:rFonts w:ascii="Times New Roman" w:eastAsia="Times New Roman" w:hAnsi="Times New Roman" w:cs="Times New Roman"/>
          <w:sz w:val="24"/>
          <w:szCs w:val="24"/>
        </w:rPr>
        <w:t xml:space="preserve"> is expected to be named new party chief Nov. 8 at China’s 18th Party Congress. Much uncertainty, however, says Frazier, lies below the surface of this impending transition. He will discuss how the lack of information about Xi is symptomatic of larger problems on the horizon for how politics are conducted in China as well as for how China is perceived in the world.</w:t>
      </w:r>
    </w:p>
    <w:p w:rsidR="00FB504C" w:rsidRDefault="00FB504C" w:rsidP="00FB504C">
      <w:pPr>
        <w:rPr>
          <w:rFonts w:ascii="Times New Roman" w:eastAsia="Times New Roman" w:hAnsi="Times New Roman" w:cs="Times New Roman"/>
          <w:sz w:val="24"/>
          <w:szCs w:val="24"/>
        </w:rPr>
      </w:pPr>
    </w:p>
    <w:p w:rsidR="00485241" w:rsidRDefault="00485241" w:rsidP="00FB504C">
      <w:pPr>
        <w:rPr>
          <w:rFonts w:ascii="Times New Roman" w:eastAsia="Times New Roman" w:hAnsi="Times New Roman" w:cs="Times New Roman"/>
          <w:sz w:val="24"/>
          <w:szCs w:val="24"/>
        </w:rPr>
      </w:pPr>
      <w:r w:rsidRPr="00485241">
        <w:rPr>
          <w:rFonts w:ascii="Times New Roman" w:eastAsia="Times New Roman" w:hAnsi="Times New Roman" w:cs="Times New Roman"/>
          <w:sz w:val="24"/>
          <w:szCs w:val="24"/>
        </w:rPr>
        <w:t>Frazier spent six years as a member of the Lawrence government department before joining the University of Oklahoma in 2007</w:t>
      </w:r>
      <w:r w:rsidR="009C4ACC">
        <w:rPr>
          <w:rFonts w:ascii="Times New Roman" w:eastAsia="Times New Roman" w:hAnsi="Times New Roman" w:cs="Times New Roman"/>
          <w:sz w:val="24"/>
          <w:szCs w:val="24"/>
        </w:rPr>
        <w:t>.</w:t>
      </w:r>
      <w:r w:rsidRPr="00485241">
        <w:rPr>
          <w:rFonts w:ascii="Times New Roman" w:eastAsia="Times New Roman" w:hAnsi="Times New Roman" w:cs="Times New Roman"/>
          <w:sz w:val="24"/>
          <w:szCs w:val="24"/>
        </w:rPr>
        <w:t xml:space="preserve"> Earlier this year, he was appointed to an endowed position in Chinese politics at The New School, where he also co-directs the India China Institute.</w:t>
      </w:r>
    </w:p>
    <w:p w:rsidR="00F643CF" w:rsidRDefault="00F643CF" w:rsidP="00FB504C">
      <w:pPr>
        <w:rPr>
          <w:rFonts w:ascii="Times New Roman" w:eastAsia="Times New Roman" w:hAnsi="Times New Roman" w:cs="Times New Roman"/>
          <w:sz w:val="24"/>
          <w:szCs w:val="24"/>
        </w:rPr>
      </w:pPr>
    </w:p>
    <w:p w:rsidR="009C4ACC" w:rsidRDefault="009C4ACC" w:rsidP="00FB504C">
      <w:pPr>
        <w:rPr>
          <w:rFonts w:ascii="Times New Roman" w:eastAsia="Times New Roman" w:hAnsi="Times New Roman" w:cs="Times New Roman"/>
          <w:sz w:val="24"/>
          <w:szCs w:val="24"/>
        </w:rPr>
      </w:pPr>
    </w:p>
    <w:p w:rsidR="009C4ACC" w:rsidRPr="00485241" w:rsidRDefault="009C4ACC" w:rsidP="00FB504C">
      <w:pPr>
        <w:rPr>
          <w:rFonts w:ascii="Times New Roman" w:eastAsia="Times New Roman" w:hAnsi="Times New Roman" w:cs="Times New Roman"/>
          <w:sz w:val="24"/>
          <w:szCs w:val="24"/>
        </w:rPr>
      </w:pPr>
    </w:p>
    <w:p w:rsidR="00E26634" w:rsidRPr="00FB504C" w:rsidRDefault="00E26634" w:rsidP="00E26634">
      <w:pPr>
        <w:spacing w:before="100" w:beforeAutospacing="1" w:after="100" w:afterAutospacing="1"/>
        <w:outlineLvl w:val="1"/>
        <w:rPr>
          <w:rFonts w:ascii="Times New Roman" w:eastAsia="Times New Roman" w:hAnsi="Times New Roman" w:cs="Times New Roman"/>
          <w:bCs/>
          <w:sz w:val="36"/>
          <w:szCs w:val="36"/>
        </w:rPr>
      </w:pPr>
      <w:r w:rsidRPr="00FB504C">
        <w:rPr>
          <w:rFonts w:ascii="Times New Roman" w:eastAsia="Times New Roman" w:hAnsi="Times New Roman" w:cs="Times New Roman"/>
          <w:bCs/>
          <w:sz w:val="36"/>
          <w:szCs w:val="36"/>
        </w:rPr>
        <w:t>Impending Change in Chinese Leadership Focus of Lawrence University International Lecture Series</w:t>
      </w:r>
    </w:p>
    <w:p w:rsidR="00672177" w:rsidRDefault="00672177" w:rsidP="009C4ACC">
      <w:pPr>
        <w:jc w:val="center"/>
        <w:rPr>
          <w:rFonts w:ascii="Times New Roman" w:eastAsia="Times New Roman" w:hAnsi="Times New Roman" w:cs="Times New Roman"/>
          <w:b/>
          <w:bCs/>
          <w:sz w:val="36"/>
          <w:szCs w:val="36"/>
        </w:rPr>
      </w:pPr>
      <w:r w:rsidRPr="00485241">
        <w:rPr>
          <w:rFonts w:ascii="Times New Roman" w:eastAsia="Times New Roman" w:hAnsi="Times New Roman" w:cs="Times New Roman"/>
          <w:noProof/>
          <w:color w:val="0000FF"/>
          <w:sz w:val="24"/>
          <w:szCs w:val="24"/>
        </w:rPr>
        <w:drawing>
          <wp:anchor distT="0" distB="0" distL="114300" distR="114300" simplePos="0" relativeHeight="251660288" behindDoc="0" locked="0" layoutInCell="1" allowOverlap="1" wp14:anchorId="663823D1" wp14:editId="12C2F50D">
            <wp:simplePos x="0" y="0"/>
            <wp:positionH relativeFrom="column">
              <wp:posOffset>0</wp:posOffset>
            </wp:positionH>
            <wp:positionV relativeFrom="paragraph">
              <wp:posOffset>29845</wp:posOffset>
            </wp:positionV>
            <wp:extent cx="1066800" cy="1586865"/>
            <wp:effectExtent l="0" t="0" r="0" b="0"/>
            <wp:wrapSquare wrapText="bothSides"/>
            <wp:docPr id="2" name="Picture 2" descr="http://blogs.lawrence.edu/news/files/2012/10/Mark-Frazier-web.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s.lawrence.edu/news/files/2012/10/Mark-Frazier-web.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586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36"/>
          <w:szCs w:val="36"/>
        </w:rPr>
        <w:t xml:space="preserve">Tuesday, October 23 at 7:30 pm </w:t>
      </w:r>
    </w:p>
    <w:p w:rsidR="00672177" w:rsidRPr="00485241" w:rsidRDefault="00672177" w:rsidP="009C4ACC">
      <w:pPr>
        <w:jc w:val="center"/>
        <w:rPr>
          <w:rFonts w:ascii="Times New Roman" w:eastAsia="Times New Roman" w:hAnsi="Times New Roman" w:cs="Times New Roman"/>
          <w:b/>
          <w:bCs/>
          <w:sz w:val="36"/>
          <w:szCs w:val="36"/>
        </w:rPr>
      </w:pPr>
      <w:bookmarkStart w:id="0" w:name="_GoBack"/>
      <w:bookmarkEnd w:id="0"/>
      <w:proofErr w:type="spellStart"/>
      <w:r>
        <w:rPr>
          <w:rFonts w:ascii="Times New Roman" w:eastAsia="Times New Roman" w:hAnsi="Times New Roman" w:cs="Times New Roman"/>
          <w:b/>
          <w:bCs/>
          <w:sz w:val="36"/>
          <w:szCs w:val="36"/>
        </w:rPr>
        <w:t>Wriston</w:t>
      </w:r>
      <w:proofErr w:type="spellEnd"/>
      <w:r>
        <w:rPr>
          <w:rFonts w:ascii="Times New Roman" w:eastAsia="Times New Roman" w:hAnsi="Times New Roman" w:cs="Times New Roman"/>
          <w:b/>
          <w:bCs/>
          <w:sz w:val="36"/>
          <w:szCs w:val="36"/>
        </w:rPr>
        <w:t xml:space="preserve"> Auditorium</w:t>
      </w:r>
    </w:p>
    <w:p w:rsidR="00FB504C" w:rsidRDefault="00FB504C" w:rsidP="00FB504C">
      <w:pPr>
        <w:rPr>
          <w:rFonts w:ascii="Times New Roman" w:eastAsia="Times New Roman" w:hAnsi="Times New Roman" w:cs="Times New Roman"/>
          <w:sz w:val="24"/>
          <w:szCs w:val="24"/>
        </w:rPr>
      </w:pPr>
    </w:p>
    <w:p w:rsidR="00FB504C" w:rsidRDefault="00E26634" w:rsidP="00FB504C">
      <w:pPr>
        <w:rPr>
          <w:rFonts w:ascii="Times New Roman" w:eastAsia="Times New Roman" w:hAnsi="Times New Roman" w:cs="Times New Roman"/>
          <w:sz w:val="24"/>
          <w:szCs w:val="24"/>
        </w:rPr>
      </w:pPr>
      <w:r w:rsidRPr="00485241">
        <w:rPr>
          <w:rFonts w:ascii="Times New Roman" w:eastAsia="Times New Roman" w:hAnsi="Times New Roman" w:cs="Times New Roman"/>
          <w:sz w:val="24"/>
          <w:szCs w:val="24"/>
        </w:rPr>
        <w:t xml:space="preserve">Chinese scholar Mark Frazier examines China’s upcoming change in leadership and how politics is conducted in the world’s most populous country in the second installment of Lawrence University’s 2012 </w:t>
      </w:r>
      <w:proofErr w:type="spellStart"/>
      <w:r w:rsidRPr="00485241">
        <w:rPr>
          <w:rFonts w:ascii="Times New Roman" w:eastAsia="Times New Roman" w:hAnsi="Times New Roman" w:cs="Times New Roman"/>
          <w:sz w:val="24"/>
          <w:szCs w:val="24"/>
        </w:rPr>
        <w:t>Povolny</w:t>
      </w:r>
      <w:proofErr w:type="spellEnd"/>
      <w:r w:rsidRPr="00485241">
        <w:rPr>
          <w:rFonts w:ascii="Times New Roman" w:eastAsia="Times New Roman" w:hAnsi="Times New Roman" w:cs="Times New Roman"/>
          <w:sz w:val="24"/>
          <w:szCs w:val="24"/>
        </w:rPr>
        <w:t xml:space="preserve"> Lecture Series in International Studies.</w:t>
      </w:r>
    </w:p>
    <w:p w:rsidR="00FB504C" w:rsidRDefault="00FB504C" w:rsidP="00FB504C">
      <w:pPr>
        <w:rPr>
          <w:rFonts w:ascii="Times New Roman" w:eastAsia="Times New Roman" w:hAnsi="Times New Roman" w:cs="Times New Roman"/>
          <w:sz w:val="24"/>
          <w:szCs w:val="24"/>
        </w:rPr>
      </w:pPr>
    </w:p>
    <w:p w:rsidR="00FB504C" w:rsidRDefault="00E26634" w:rsidP="00FB504C">
      <w:pPr>
        <w:rPr>
          <w:rFonts w:ascii="Times New Roman" w:eastAsia="Times New Roman" w:hAnsi="Times New Roman" w:cs="Times New Roman"/>
          <w:sz w:val="24"/>
          <w:szCs w:val="24"/>
        </w:rPr>
      </w:pPr>
      <w:r w:rsidRPr="00485241">
        <w:rPr>
          <w:rFonts w:ascii="Times New Roman" w:eastAsia="Times New Roman" w:hAnsi="Times New Roman" w:cs="Times New Roman"/>
          <w:sz w:val="24"/>
          <w:szCs w:val="24"/>
        </w:rPr>
        <w:t xml:space="preserve">Frazier, co-director of the India China Institute at The New School in New York City, presents “Who is Xi? </w:t>
      </w:r>
      <w:proofErr w:type="spellStart"/>
      <w:proofErr w:type="gramStart"/>
      <w:r w:rsidRPr="00485241">
        <w:rPr>
          <w:rFonts w:ascii="Times New Roman" w:eastAsia="Times New Roman" w:hAnsi="Times New Roman" w:cs="Times New Roman"/>
          <w:sz w:val="24"/>
          <w:szCs w:val="24"/>
        </w:rPr>
        <w:t>Knowns</w:t>
      </w:r>
      <w:proofErr w:type="spellEnd"/>
      <w:r w:rsidRPr="00485241">
        <w:rPr>
          <w:rFonts w:ascii="Times New Roman" w:eastAsia="Times New Roman" w:hAnsi="Times New Roman" w:cs="Times New Roman"/>
          <w:sz w:val="24"/>
          <w:szCs w:val="24"/>
        </w:rPr>
        <w:t xml:space="preserve"> and Unkno</w:t>
      </w:r>
      <w:r w:rsidR="00672177">
        <w:rPr>
          <w:rFonts w:ascii="Times New Roman" w:eastAsia="Times New Roman" w:hAnsi="Times New Roman" w:cs="Times New Roman"/>
          <w:sz w:val="24"/>
          <w:szCs w:val="24"/>
        </w:rPr>
        <w:t>wns in China’s Political Future.</w:t>
      </w:r>
      <w:r w:rsidRPr="00485241">
        <w:rPr>
          <w:rFonts w:ascii="Times New Roman" w:eastAsia="Times New Roman" w:hAnsi="Times New Roman" w:cs="Times New Roman"/>
          <w:sz w:val="24"/>
          <w:szCs w:val="24"/>
        </w:rPr>
        <w:t>”</w:t>
      </w:r>
      <w:proofErr w:type="gramEnd"/>
      <w:r w:rsidRPr="00485241">
        <w:rPr>
          <w:rFonts w:ascii="Times New Roman" w:eastAsia="Times New Roman" w:hAnsi="Times New Roman" w:cs="Times New Roman"/>
          <w:sz w:val="24"/>
          <w:szCs w:val="24"/>
        </w:rPr>
        <w:t xml:space="preserve"> </w:t>
      </w:r>
      <w:r w:rsidR="00672177">
        <w:rPr>
          <w:rFonts w:ascii="Times New Roman" w:eastAsia="Times New Roman" w:hAnsi="Times New Roman" w:cs="Times New Roman"/>
          <w:sz w:val="24"/>
          <w:szCs w:val="24"/>
        </w:rPr>
        <w:t xml:space="preserve"> </w:t>
      </w:r>
      <w:r w:rsidRPr="00485241">
        <w:rPr>
          <w:rFonts w:ascii="Times New Roman" w:eastAsia="Times New Roman" w:hAnsi="Times New Roman" w:cs="Times New Roman"/>
          <w:sz w:val="24"/>
          <w:szCs w:val="24"/>
        </w:rPr>
        <w:t>The event is free and open to the public.</w:t>
      </w:r>
    </w:p>
    <w:p w:rsidR="00FB504C" w:rsidRDefault="00FB504C" w:rsidP="00FB504C">
      <w:pPr>
        <w:rPr>
          <w:rFonts w:ascii="Times New Roman" w:eastAsia="Times New Roman" w:hAnsi="Times New Roman" w:cs="Times New Roman"/>
          <w:sz w:val="24"/>
          <w:szCs w:val="24"/>
        </w:rPr>
      </w:pPr>
    </w:p>
    <w:p w:rsidR="00FB504C" w:rsidRDefault="00E26634" w:rsidP="00FB504C">
      <w:pPr>
        <w:rPr>
          <w:rFonts w:ascii="Times New Roman" w:eastAsia="Times New Roman" w:hAnsi="Times New Roman" w:cs="Times New Roman"/>
          <w:sz w:val="24"/>
          <w:szCs w:val="24"/>
        </w:rPr>
      </w:pPr>
      <w:hyperlink r:id="rId8" w:history="1">
        <w:r w:rsidRPr="00485241">
          <w:rPr>
            <w:rFonts w:ascii="Times New Roman" w:eastAsia="Times New Roman" w:hAnsi="Times New Roman" w:cs="Times New Roman"/>
            <w:color w:val="0000FF"/>
            <w:sz w:val="24"/>
            <w:szCs w:val="24"/>
            <w:u w:val="single"/>
          </w:rPr>
          <w:t xml:space="preserve">Xi </w:t>
        </w:r>
        <w:proofErr w:type="spellStart"/>
        <w:r w:rsidRPr="00485241">
          <w:rPr>
            <w:rFonts w:ascii="Times New Roman" w:eastAsia="Times New Roman" w:hAnsi="Times New Roman" w:cs="Times New Roman"/>
            <w:color w:val="0000FF"/>
            <w:sz w:val="24"/>
            <w:szCs w:val="24"/>
            <w:u w:val="single"/>
          </w:rPr>
          <w:t>Jinping</w:t>
        </w:r>
        <w:proofErr w:type="spellEnd"/>
      </w:hyperlink>
      <w:r w:rsidRPr="00485241">
        <w:rPr>
          <w:rFonts w:ascii="Times New Roman" w:eastAsia="Times New Roman" w:hAnsi="Times New Roman" w:cs="Times New Roman"/>
          <w:sz w:val="24"/>
          <w:szCs w:val="24"/>
        </w:rPr>
        <w:t xml:space="preserve"> is expected to be named new party chief Nov. 8 at China’s 18th Party Congress. Much uncertainty, however, says Frazier, lies below the surface of this impending transition. He will discuss how the lack of information about Xi is symptomatic of larger problems on the horizon for how politics are conducted in China as well as for how China is perceived in the world.</w:t>
      </w:r>
    </w:p>
    <w:p w:rsidR="00FB504C" w:rsidRDefault="00FB504C" w:rsidP="00FB504C">
      <w:pPr>
        <w:rPr>
          <w:rFonts w:ascii="Times New Roman" w:eastAsia="Times New Roman" w:hAnsi="Times New Roman" w:cs="Times New Roman"/>
          <w:sz w:val="24"/>
          <w:szCs w:val="24"/>
        </w:rPr>
      </w:pPr>
    </w:p>
    <w:p w:rsidR="00485241" w:rsidRDefault="00E26634" w:rsidP="00FB504C">
      <w:r w:rsidRPr="00485241">
        <w:rPr>
          <w:rFonts w:ascii="Times New Roman" w:eastAsia="Times New Roman" w:hAnsi="Times New Roman" w:cs="Times New Roman"/>
          <w:sz w:val="24"/>
          <w:szCs w:val="24"/>
        </w:rPr>
        <w:t>Frazier spent six years as a member of the Lawrence government department before joining the University of Oklahoma in 2007</w:t>
      </w:r>
      <w:r w:rsidR="009C4ACC">
        <w:rPr>
          <w:rFonts w:ascii="Times New Roman" w:eastAsia="Times New Roman" w:hAnsi="Times New Roman" w:cs="Times New Roman"/>
          <w:sz w:val="24"/>
          <w:szCs w:val="24"/>
        </w:rPr>
        <w:t>.</w:t>
      </w:r>
      <w:r w:rsidRPr="00485241">
        <w:rPr>
          <w:rFonts w:ascii="Times New Roman" w:eastAsia="Times New Roman" w:hAnsi="Times New Roman" w:cs="Times New Roman"/>
          <w:sz w:val="24"/>
          <w:szCs w:val="24"/>
        </w:rPr>
        <w:t xml:space="preserve"> Earlier this year, he was appointed to an endowed position in Chinese politics at The New School, where he also co-directs the India China Institute.</w:t>
      </w:r>
    </w:p>
    <w:sectPr w:rsidR="00485241" w:rsidSect="00F643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241"/>
    <w:rsid w:val="002A45E0"/>
    <w:rsid w:val="00485241"/>
    <w:rsid w:val="00672177"/>
    <w:rsid w:val="009C4ACC"/>
    <w:rsid w:val="00B3413C"/>
    <w:rsid w:val="00E26634"/>
    <w:rsid w:val="00F643CF"/>
    <w:rsid w:val="00FB5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241"/>
    <w:rPr>
      <w:rFonts w:ascii="Tahoma" w:hAnsi="Tahoma" w:cs="Tahoma"/>
      <w:sz w:val="16"/>
      <w:szCs w:val="16"/>
    </w:rPr>
  </w:style>
  <w:style w:type="character" w:customStyle="1" w:styleId="BalloonTextChar">
    <w:name w:val="Balloon Text Char"/>
    <w:basedOn w:val="DefaultParagraphFont"/>
    <w:link w:val="BalloonText"/>
    <w:uiPriority w:val="99"/>
    <w:semiHidden/>
    <w:rsid w:val="004852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241"/>
    <w:rPr>
      <w:rFonts w:ascii="Tahoma" w:hAnsi="Tahoma" w:cs="Tahoma"/>
      <w:sz w:val="16"/>
      <w:szCs w:val="16"/>
    </w:rPr>
  </w:style>
  <w:style w:type="character" w:customStyle="1" w:styleId="BalloonTextChar">
    <w:name w:val="Balloon Text Char"/>
    <w:basedOn w:val="DefaultParagraphFont"/>
    <w:link w:val="BalloonText"/>
    <w:uiPriority w:val="99"/>
    <w:semiHidden/>
    <w:rsid w:val="004852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2621">
      <w:bodyDiv w:val="1"/>
      <w:marLeft w:val="0"/>
      <w:marRight w:val="0"/>
      <w:marTop w:val="0"/>
      <w:marBottom w:val="0"/>
      <w:divBdr>
        <w:top w:val="none" w:sz="0" w:space="0" w:color="auto"/>
        <w:left w:val="none" w:sz="0" w:space="0" w:color="auto"/>
        <w:bottom w:val="none" w:sz="0" w:space="0" w:color="auto"/>
        <w:right w:val="none" w:sz="0" w:space="0" w:color="auto"/>
      </w:divBdr>
      <w:divsChild>
        <w:div w:id="1046298565">
          <w:marLeft w:val="0"/>
          <w:marRight w:val="0"/>
          <w:marTop w:val="0"/>
          <w:marBottom w:val="0"/>
          <w:divBdr>
            <w:top w:val="none" w:sz="0" w:space="0" w:color="auto"/>
            <w:left w:val="none" w:sz="0" w:space="0" w:color="auto"/>
            <w:bottom w:val="none" w:sz="0" w:space="0" w:color="auto"/>
            <w:right w:val="none" w:sz="0" w:space="0" w:color="auto"/>
          </w:divBdr>
          <w:divsChild>
            <w:div w:id="1366905727">
              <w:marLeft w:val="0"/>
              <w:marRight w:val="0"/>
              <w:marTop w:val="0"/>
              <w:marBottom w:val="0"/>
              <w:divBdr>
                <w:top w:val="none" w:sz="0" w:space="0" w:color="auto"/>
                <w:left w:val="none" w:sz="0" w:space="0" w:color="auto"/>
                <w:bottom w:val="none" w:sz="0" w:space="0" w:color="auto"/>
                <w:right w:val="none" w:sz="0" w:space="0" w:color="auto"/>
              </w:divBdr>
              <w:divsChild>
                <w:div w:id="271868086">
                  <w:marLeft w:val="0"/>
                  <w:marRight w:val="0"/>
                  <w:marTop w:val="0"/>
                  <w:marBottom w:val="0"/>
                  <w:divBdr>
                    <w:top w:val="none" w:sz="0" w:space="0" w:color="auto"/>
                    <w:left w:val="none" w:sz="0" w:space="0" w:color="auto"/>
                    <w:bottom w:val="none" w:sz="0" w:space="0" w:color="auto"/>
                    <w:right w:val="none" w:sz="0" w:space="0" w:color="auto"/>
                  </w:divBdr>
                  <w:divsChild>
                    <w:div w:id="169757508">
                      <w:marLeft w:val="0"/>
                      <w:marRight w:val="0"/>
                      <w:marTop w:val="0"/>
                      <w:marBottom w:val="0"/>
                      <w:divBdr>
                        <w:top w:val="none" w:sz="0" w:space="0" w:color="auto"/>
                        <w:left w:val="none" w:sz="0" w:space="0" w:color="auto"/>
                        <w:bottom w:val="none" w:sz="0" w:space="0" w:color="auto"/>
                        <w:right w:val="none" w:sz="0" w:space="0" w:color="auto"/>
                      </w:divBdr>
                      <w:divsChild>
                        <w:div w:id="1945915161">
                          <w:marLeft w:val="0"/>
                          <w:marRight w:val="0"/>
                          <w:marTop w:val="0"/>
                          <w:marBottom w:val="0"/>
                          <w:divBdr>
                            <w:top w:val="none" w:sz="0" w:space="0" w:color="auto"/>
                            <w:left w:val="none" w:sz="0" w:space="0" w:color="auto"/>
                            <w:bottom w:val="none" w:sz="0" w:space="0" w:color="auto"/>
                            <w:right w:val="none" w:sz="0" w:space="0" w:color="auto"/>
                          </w:divBdr>
                          <w:divsChild>
                            <w:div w:id="14594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insider.com/xi-jinping-profile-2012-9" TargetMode="External"/><Relationship Id="rId3" Type="http://schemas.openxmlformats.org/officeDocument/2006/relationships/settings" Target="settings.xml"/><Relationship Id="rId7" Type="http://schemas.openxmlformats.org/officeDocument/2006/relationships/hyperlink" Target="http://www.businessinsider.com/xi-jinping-profile-2012-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blogs.lawrence.edu/news/files/2012/10/Mark-Frazier-web.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Lawrence University</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O. Henderson</dc:creator>
  <cp:lastModifiedBy>Amy O. Henderson</cp:lastModifiedBy>
  <cp:revision>6</cp:revision>
  <dcterms:created xsi:type="dcterms:W3CDTF">2012-10-22T14:47:00Z</dcterms:created>
  <dcterms:modified xsi:type="dcterms:W3CDTF">2012-10-22T15:19:00Z</dcterms:modified>
</cp:coreProperties>
</file>